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067C0" w14:textId="4CB5872F" w:rsidR="00144C79" w:rsidRDefault="00144C79" w:rsidP="00144C79">
      <w:pPr>
        <w:pStyle w:val="LHMLStandartaTeksts"/>
        <w:tabs>
          <w:tab w:val="clear" w:pos="1985"/>
          <w:tab w:val="left" w:pos="0"/>
          <w:tab w:val="left" w:pos="3648"/>
        </w:tabs>
        <w:spacing w:line="276" w:lineRule="auto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Izlases kandidāta </w:t>
      </w:r>
      <w:r w:rsidR="00276920">
        <w:rPr>
          <w:b/>
          <w:bCs/>
          <w:sz w:val="28"/>
          <w:szCs w:val="28"/>
        </w:rPr>
        <w:t>pieteikums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9"/>
        <w:gridCol w:w="2329"/>
        <w:gridCol w:w="1154"/>
        <w:gridCol w:w="3504"/>
      </w:tblGrid>
      <w:tr w:rsidR="00144C79" w14:paraId="15C29EA1" w14:textId="77777777" w:rsidTr="00740EFE">
        <w:trPr>
          <w:trHeight w:val="567"/>
        </w:trPr>
        <w:tc>
          <w:tcPr>
            <w:tcW w:w="2329" w:type="dxa"/>
            <w:tcBorders>
              <w:right w:val="single" w:sz="4" w:space="0" w:color="auto"/>
            </w:tcBorders>
            <w:vAlign w:val="center"/>
          </w:tcPr>
          <w:p w14:paraId="28A921AB" w14:textId="77777777" w:rsidR="00144C79" w:rsidRPr="00DF410D" w:rsidRDefault="00144C79" w:rsidP="00714B47">
            <w:pPr>
              <w:pStyle w:val="LHMLStandartaTeksts"/>
              <w:tabs>
                <w:tab w:val="clear" w:pos="1985"/>
                <w:tab w:val="left" w:pos="0"/>
                <w:tab w:val="left" w:pos="3648"/>
              </w:tabs>
              <w:spacing w:after="0" w:line="240" w:lineRule="auto"/>
              <w:ind w:left="0"/>
              <w:jc w:val="right"/>
              <w:rPr>
                <w:bCs/>
                <w:szCs w:val="20"/>
              </w:rPr>
            </w:pPr>
            <w:r w:rsidRPr="00DF410D">
              <w:rPr>
                <w:bCs/>
                <w:szCs w:val="20"/>
              </w:rPr>
              <w:t>Vārds, uzvārds</w:t>
            </w:r>
            <w:r>
              <w:rPr>
                <w:bCs/>
                <w:szCs w:val="20"/>
              </w:rPr>
              <w:t>:</w:t>
            </w:r>
          </w:p>
        </w:tc>
        <w:tc>
          <w:tcPr>
            <w:tcW w:w="6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6CC4" w14:textId="525447F5" w:rsidR="00144C79" w:rsidRPr="00716082" w:rsidRDefault="00144C79" w:rsidP="00714B47">
            <w:pPr>
              <w:pStyle w:val="LHMLStandartaTeksts"/>
              <w:tabs>
                <w:tab w:val="clear" w:pos="1985"/>
                <w:tab w:val="left" w:pos="0"/>
                <w:tab w:val="left" w:pos="3648"/>
              </w:tabs>
              <w:spacing w:after="0" w:line="240" w:lineRule="auto"/>
              <w:ind w:left="0"/>
              <w:rPr>
                <w:b/>
                <w:bCs/>
                <w:szCs w:val="20"/>
              </w:rPr>
            </w:pPr>
          </w:p>
        </w:tc>
      </w:tr>
      <w:tr w:rsidR="00AA2ACE" w14:paraId="1F83AE96" w14:textId="77777777" w:rsidTr="00AA2ACE">
        <w:trPr>
          <w:trHeight w:val="567"/>
        </w:trPr>
        <w:tc>
          <w:tcPr>
            <w:tcW w:w="2329" w:type="dxa"/>
            <w:tcBorders>
              <w:right w:val="single" w:sz="4" w:space="0" w:color="auto"/>
            </w:tcBorders>
            <w:vAlign w:val="center"/>
          </w:tcPr>
          <w:p w14:paraId="74871A7E" w14:textId="77777777" w:rsidR="00AA2ACE" w:rsidRPr="00DF410D" w:rsidRDefault="00AA2ACE" w:rsidP="00714B47">
            <w:pPr>
              <w:pStyle w:val="LHMLStandartaTeksts"/>
              <w:tabs>
                <w:tab w:val="clear" w:pos="1985"/>
                <w:tab w:val="left" w:pos="0"/>
                <w:tab w:val="left" w:pos="3648"/>
              </w:tabs>
              <w:spacing w:after="0" w:line="240" w:lineRule="auto"/>
              <w:ind w:left="0"/>
              <w:jc w:val="right"/>
              <w:rPr>
                <w:bCs/>
                <w:szCs w:val="20"/>
              </w:rPr>
            </w:pPr>
            <w:r>
              <w:rPr>
                <w:bCs/>
                <w:szCs w:val="20"/>
              </w:rPr>
              <w:t>Tālrunis: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4CB4" w14:textId="796061DC" w:rsidR="00AA2ACE" w:rsidRPr="00716082" w:rsidRDefault="00AA2ACE" w:rsidP="00714B47">
            <w:pPr>
              <w:pStyle w:val="LHMLStandartaTeksts"/>
              <w:tabs>
                <w:tab w:val="clear" w:pos="1985"/>
                <w:tab w:val="left" w:pos="0"/>
                <w:tab w:val="left" w:pos="3648"/>
              </w:tabs>
              <w:spacing w:after="0" w:line="240" w:lineRule="auto"/>
              <w:ind w:left="0"/>
              <w:rPr>
                <w:b/>
                <w:bCs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0B9B" w14:textId="54281DCF" w:rsidR="00AA2ACE" w:rsidRPr="00DF410D" w:rsidRDefault="00AA2ACE" w:rsidP="00714B47">
            <w:pPr>
              <w:pStyle w:val="LHMLStandartaTeksts"/>
              <w:tabs>
                <w:tab w:val="clear" w:pos="1985"/>
                <w:tab w:val="left" w:pos="0"/>
                <w:tab w:val="left" w:pos="3648"/>
              </w:tabs>
              <w:spacing w:after="0" w:line="240" w:lineRule="auto"/>
              <w:ind w:left="0"/>
              <w:rPr>
                <w:bCs/>
                <w:szCs w:val="20"/>
              </w:rPr>
            </w:pPr>
            <w:r>
              <w:rPr>
                <w:bCs/>
                <w:szCs w:val="20"/>
              </w:rPr>
              <w:t>e-pasts: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9C30" w14:textId="390F6B3E" w:rsidR="00AA2ACE" w:rsidRPr="00DF410D" w:rsidRDefault="00AA2ACE" w:rsidP="00714B47">
            <w:pPr>
              <w:pStyle w:val="LHMLStandartaTeksts"/>
              <w:tabs>
                <w:tab w:val="clear" w:pos="1985"/>
                <w:tab w:val="left" w:pos="0"/>
                <w:tab w:val="left" w:pos="3648"/>
              </w:tabs>
              <w:spacing w:after="0" w:line="240" w:lineRule="auto"/>
              <w:ind w:left="0"/>
              <w:rPr>
                <w:bCs/>
                <w:szCs w:val="20"/>
              </w:rPr>
            </w:pPr>
          </w:p>
        </w:tc>
      </w:tr>
      <w:tr w:rsidR="00144C79" w14:paraId="291BCF88" w14:textId="77777777" w:rsidTr="00AA0747">
        <w:trPr>
          <w:trHeight w:val="77"/>
        </w:trPr>
        <w:tc>
          <w:tcPr>
            <w:tcW w:w="2329" w:type="dxa"/>
            <w:vAlign w:val="center"/>
          </w:tcPr>
          <w:p w14:paraId="4B158C43" w14:textId="77777777" w:rsidR="00144C79" w:rsidRPr="00DF410D" w:rsidRDefault="00144C79" w:rsidP="00714B47">
            <w:pPr>
              <w:pStyle w:val="LHMLStandartaTeksts"/>
              <w:tabs>
                <w:tab w:val="clear" w:pos="1985"/>
                <w:tab w:val="left" w:pos="0"/>
                <w:tab w:val="left" w:pos="3648"/>
              </w:tabs>
              <w:spacing w:after="0" w:line="240" w:lineRule="auto"/>
              <w:ind w:left="0"/>
              <w:jc w:val="right"/>
              <w:rPr>
                <w:bCs/>
                <w:szCs w:val="20"/>
              </w:rPr>
            </w:pPr>
          </w:p>
        </w:tc>
        <w:tc>
          <w:tcPr>
            <w:tcW w:w="6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4B2C427" w14:textId="77777777" w:rsidR="00144C79" w:rsidRDefault="00144C79" w:rsidP="00714B47">
            <w:pPr>
              <w:pStyle w:val="LHMLStandartaTeksts"/>
              <w:tabs>
                <w:tab w:val="clear" w:pos="1985"/>
                <w:tab w:val="left" w:pos="0"/>
                <w:tab w:val="left" w:pos="3648"/>
              </w:tabs>
              <w:spacing w:after="0" w:line="240" w:lineRule="auto"/>
              <w:ind w:left="0"/>
              <w:rPr>
                <w:bCs/>
                <w:szCs w:val="20"/>
              </w:rPr>
            </w:pPr>
          </w:p>
        </w:tc>
      </w:tr>
      <w:tr w:rsidR="00144C79" w14:paraId="3DA24CCF" w14:textId="77777777" w:rsidTr="00AA0747">
        <w:trPr>
          <w:trHeight w:val="1115"/>
        </w:trPr>
        <w:tc>
          <w:tcPr>
            <w:tcW w:w="2329" w:type="dxa"/>
            <w:tcBorders>
              <w:right w:val="single" w:sz="4" w:space="0" w:color="auto"/>
            </w:tcBorders>
            <w:vAlign w:val="center"/>
          </w:tcPr>
          <w:p w14:paraId="2AF55333" w14:textId="09A145A5" w:rsidR="00144C79" w:rsidRPr="00DF410D" w:rsidRDefault="00AB2C09" w:rsidP="00714B47">
            <w:pPr>
              <w:pStyle w:val="LHMLStandartaTeksts"/>
              <w:tabs>
                <w:tab w:val="clear" w:pos="1985"/>
                <w:tab w:val="left" w:pos="0"/>
                <w:tab w:val="left" w:pos="3648"/>
              </w:tabs>
              <w:spacing w:after="0" w:line="240" w:lineRule="auto"/>
              <w:ind w:left="0"/>
              <w:jc w:val="right"/>
              <w:rPr>
                <w:bCs/>
                <w:szCs w:val="20"/>
              </w:rPr>
            </w:pPr>
            <w:r>
              <w:rPr>
                <w:bCs/>
                <w:szCs w:val="20"/>
              </w:rPr>
              <w:t>Nodarbošanās</w:t>
            </w:r>
            <w:r w:rsidR="00144C79">
              <w:rPr>
                <w:bCs/>
                <w:szCs w:val="20"/>
              </w:rPr>
              <w:t>:</w:t>
            </w:r>
          </w:p>
        </w:tc>
        <w:tc>
          <w:tcPr>
            <w:tcW w:w="6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873F" w14:textId="73496C22" w:rsidR="00716082" w:rsidRPr="00DF410D" w:rsidRDefault="00716082" w:rsidP="00714B47">
            <w:pPr>
              <w:pStyle w:val="LHMLStandartaTeksts"/>
              <w:tabs>
                <w:tab w:val="clear" w:pos="1985"/>
                <w:tab w:val="left" w:pos="0"/>
                <w:tab w:val="left" w:pos="3648"/>
              </w:tabs>
              <w:spacing w:after="0" w:line="240" w:lineRule="auto"/>
              <w:ind w:left="0"/>
              <w:rPr>
                <w:bCs/>
                <w:szCs w:val="20"/>
              </w:rPr>
            </w:pPr>
          </w:p>
        </w:tc>
      </w:tr>
      <w:tr w:rsidR="00144C79" w14:paraId="21513508" w14:textId="77777777" w:rsidTr="00AA0747">
        <w:trPr>
          <w:trHeight w:val="1117"/>
        </w:trPr>
        <w:tc>
          <w:tcPr>
            <w:tcW w:w="2329" w:type="dxa"/>
            <w:tcBorders>
              <w:right w:val="single" w:sz="4" w:space="0" w:color="auto"/>
            </w:tcBorders>
            <w:vAlign w:val="center"/>
          </w:tcPr>
          <w:p w14:paraId="31D604A4" w14:textId="335D109C" w:rsidR="00144C79" w:rsidRPr="00DF410D" w:rsidRDefault="005925FC" w:rsidP="00714B47">
            <w:pPr>
              <w:pStyle w:val="LHMLStandartaTeksts"/>
              <w:tabs>
                <w:tab w:val="clear" w:pos="1985"/>
                <w:tab w:val="left" w:pos="0"/>
                <w:tab w:val="left" w:pos="3648"/>
              </w:tabs>
              <w:spacing w:after="0" w:line="240" w:lineRule="auto"/>
              <w:ind w:left="0"/>
              <w:jc w:val="right"/>
              <w:rPr>
                <w:bCs/>
                <w:szCs w:val="20"/>
              </w:rPr>
            </w:pPr>
            <w:r w:rsidRPr="005925FC">
              <w:rPr>
                <w:bCs/>
                <w:szCs w:val="20"/>
              </w:rPr>
              <w:t>Pieredze šautriņu mešanā</w:t>
            </w:r>
            <w:r w:rsidR="00144C79">
              <w:rPr>
                <w:bCs/>
                <w:szCs w:val="20"/>
              </w:rPr>
              <w:t>:</w:t>
            </w:r>
          </w:p>
        </w:tc>
        <w:tc>
          <w:tcPr>
            <w:tcW w:w="6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D055" w14:textId="16AA7481" w:rsidR="00144C79" w:rsidRPr="00DF410D" w:rsidRDefault="00144C79" w:rsidP="00714B47">
            <w:pPr>
              <w:pStyle w:val="LHMLStandartaTeksts"/>
              <w:tabs>
                <w:tab w:val="clear" w:pos="1985"/>
                <w:tab w:val="left" w:pos="0"/>
                <w:tab w:val="left" w:pos="3648"/>
              </w:tabs>
              <w:spacing w:after="0" w:line="240" w:lineRule="auto"/>
              <w:ind w:left="0"/>
              <w:rPr>
                <w:bCs/>
                <w:szCs w:val="20"/>
              </w:rPr>
            </w:pPr>
          </w:p>
        </w:tc>
      </w:tr>
      <w:tr w:rsidR="00144C79" w14:paraId="7F153386" w14:textId="77777777" w:rsidTr="00AA0747">
        <w:trPr>
          <w:trHeight w:val="1119"/>
        </w:trPr>
        <w:tc>
          <w:tcPr>
            <w:tcW w:w="2329" w:type="dxa"/>
            <w:tcBorders>
              <w:right w:val="single" w:sz="4" w:space="0" w:color="auto"/>
            </w:tcBorders>
            <w:vAlign w:val="center"/>
          </w:tcPr>
          <w:p w14:paraId="65C242CC" w14:textId="59E30C22" w:rsidR="00144C79" w:rsidRPr="00DF410D" w:rsidRDefault="004709C8" w:rsidP="00714B47">
            <w:pPr>
              <w:pStyle w:val="LHMLStandartaTeksts"/>
              <w:tabs>
                <w:tab w:val="clear" w:pos="1985"/>
                <w:tab w:val="left" w:pos="0"/>
                <w:tab w:val="left" w:pos="3648"/>
              </w:tabs>
              <w:spacing w:after="0" w:line="240" w:lineRule="auto"/>
              <w:ind w:left="0"/>
              <w:jc w:val="right"/>
              <w:rPr>
                <w:bCs/>
                <w:szCs w:val="20"/>
              </w:rPr>
            </w:pPr>
            <w:r w:rsidRPr="004709C8">
              <w:rPr>
                <w:bCs/>
                <w:szCs w:val="20"/>
              </w:rPr>
              <w:t>Nozīmīgākie panākumi:</w:t>
            </w:r>
          </w:p>
        </w:tc>
        <w:tc>
          <w:tcPr>
            <w:tcW w:w="6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8737" w14:textId="1C3B82E6" w:rsidR="001024EC" w:rsidRPr="00DF410D" w:rsidRDefault="001024EC" w:rsidP="00714B47">
            <w:pPr>
              <w:pStyle w:val="LHMLStandartaTeksts"/>
              <w:tabs>
                <w:tab w:val="clear" w:pos="1985"/>
                <w:tab w:val="left" w:pos="0"/>
                <w:tab w:val="left" w:pos="3648"/>
              </w:tabs>
              <w:spacing w:after="0" w:line="240" w:lineRule="auto"/>
              <w:ind w:left="0"/>
              <w:rPr>
                <w:bCs/>
                <w:szCs w:val="20"/>
              </w:rPr>
            </w:pPr>
          </w:p>
        </w:tc>
      </w:tr>
      <w:tr w:rsidR="00144C79" w14:paraId="714898C4" w14:textId="77777777" w:rsidTr="00AA0747">
        <w:trPr>
          <w:trHeight w:val="1121"/>
        </w:trPr>
        <w:tc>
          <w:tcPr>
            <w:tcW w:w="2329" w:type="dxa"/>
            <w:tcBorders>
              <w:right w:val="single" w:sz="4" w:space="0" w:color="auto"/>
            </w:tcBorders>
            <w:vAlign w:val="center"/>
          </w:tcPr>
          <w:p w14:paraId="093D1F32" w14:textId="17D318D2" w:rsidR="00144C79" w:rsidRPr="00DF410D" w:rsidRDefault="00262576" w:rsidP="00714B47">
            <w:pPr>
              <w:pStyle w:val="LHMLStandartaTeksts"/>
              <w:tabs>
                <w:tab w:val="clear" w:pos="1985"/>
                <w:tab w:val="left" w:pos="0"/>
                <w:tab w:val="left" w:pos="3648"/>
              </w:tabs>
              <w:spacing w:after="0" w:line="240" w:lineRule="auto"/>
              <w:ind w:left="0"/>
              <w:jc w:val="right"/>
              <w:rPr>
                <w:bCs/>
                <w:szCs w:val="20"/>
              </w:rPr>
            </w:pPr>
            <w:r w:rsidRPr="00262576">
              <w:rPr>
                <w:bCs/>
                <w:szCs w:val="20"/>
              </w:rPr>
              <w:t>Motivācija dalībai izlasē:</w:t>
            </w:r>
          </w:p>
        </w:tc>
        <w:tc>
          <w:tcPr>
            <w:tcW w:w="6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6BA7" w14:textId="6275DECA" w:rsidR="001024EC" w:rsidRPr="00DF410D" w:rsidRDefault="001024EC" w:rsidP="00714B47">
            <w:pPr>
              <w:pStyle w:val="LHMLStandartaTeksts"/>
              <w:tabs>
                <w:tab w:val="clear" w:pos="1985"/>
                <w:tab w:val="left" w:pos="0"/>
                <w:tab w:val="left" w:pos="3648"/>
              </w:tabs>
              <w:spacing w:after="0" w:line="240" w:lineRule="auto"/>
              <w:ind w:left="0"/>
              <w:rPr>
                <w:bCs/>
                <w:szCs w:val="20"/>
              </w:rPr>
            </w:pPr>
          </w:p>
        </w:tc>
      </w:tr>
      <w:tr w:rsidR="00144C79" w14:paraId="63CA2374" w14:textId="77777777" w:rsidTr="00AA0747">
        <w:trPr>
          <w:trHeight w:val="995"/>
        </w:trPr>
        <w:tc>
          <w:tcPr>
            <w:tcW w:w="2329" w:type="dxa"/>
            <w:tcBorders>
              <w:right w:val="single" w:sz="4" w:space="0" w:color="auto"/>
            </w:tcBorders>
            <w:vAlign w:val="center"/>
          </w:tcPr>
          <w:p w14:paraId="4E796DF3" w14:textId="0A2E52D3" w:rsidR="00144C79" w:rsidRPr="00DF410D" w:rsidRDefault="00EF5081" w:rsidP="00714B47">
            <w:pPr>
              <w:pStyle w:val="LHMLStandartaTeksts"/>
              <w:tabs>
                <w:tab w:val="clear" w:pos="1985"/>
                <w:tab w:val="left" w:pos="0"/>
                <w:tab w:val="left" w:pos="3648"/>
              </w:tabs>
              <w:spacing w:after="0" w:line="240" w:lineRule="auto"/>
              <w:ind w:left="0"/>
              <w:jc w:val="right"/>
              <w:rPr>
                <w:bCs/>
                <w:szCs w:val="20"/>
              </w:rPr>
            </w:pPr>
            <w:r w:rsidRPr="00EF5081">
              <w:rPr>
                <w:bCs/>
                <w:szCs w:val="20"/>
              </w:rPr>
              <w:t>Ko vēlies sasniegt šautriņu mešanā?</w:t>
            </w:r>
          </w:p>
        </w:tc>
        <w:tc>
          <w:tcPr>
            <w:tcW w:w="6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E9EE" w14:textId="7D435838" w:rsidR="001024EC" w:rsidRPr="00DF410D" w:rsidRDefault="001024EC" w:rsidP="00714B47">
            <w:pPr>
              <w:pStyle w:val="LHMLStandartaTeksts"/>
              <w:tabs>
                <w:tab w:val="clear" w:pos="1985"/>
                <w:tab w:val="left" w:pos="0"/>
                <w:tab w:val="left" w:pos="3648"/>
              </w:tabs>
              <w:spacing w:after="0" w:line="240" w:lineRule="auto"/>
              <w:ind w:left="0"/>
              <w:rPr>
                <w:bCs/>
                <w:szCs w:val="20"/>
              </w:rPr>
            </w:pPr>
          </w:p>
        </w:tc>
      </w:tr>
      <w:tr w:rsidR="00EF5081" w14:paraId="317A892D" w14:textId="77777777" w:rsidTr="00AA0747">
        <w:trPr>
          <w:trHeight w:val="1123"/>
        </w:trPr>
        <w:tc>
          <w:tcPr>
            <w:tcW w:w="2329" w:type="dxa"/>
            <w:tcBorders>
              <w:right w:val="single" w:sz="4" w:space="0" w:color="auto"/>
            </w:tcBorders>
            <w:vAlign w:val="center"/>
          </w:tcPr>
          <w:p w14:paraId="684129A9" w14:textId="154892FC" w:rsidR="00EF5081" w:rsidRPr="00EF5081" w:rsidRDefault="00AA0747" w:rsidP="00714B47">
            <w:pPr>
              <w:pStyle w:val="LHMLStandartaTeksts"/>
              <w:tabs>
                <w:tab w:val="clear" w:pos="1985"/>
                <w:tab w:val="left" w:pos="0"/>
                <w:tab w:val="left" w:pos="3648"/>
              </w:tabs>
              <w:spacing w:after="0" w:line="240" w:lineRule="auto"/>
              <w:ind w:left="0"/>
              <w:jc w:val="right"/>
              <w:rPr>
                <w:bCs/>
                <w:szCs w:val="20"/>
              </w:rPr>
            </w:pPr>
            <w:r w:rsidRPr="00AA0747">
              <w:rPr>
                <w:bCs/>
                <w:szCs w:val="20"/>
              </w:rPr>
              <w:t>Ko vēlies sasniegt izlases sastāvā?</w:t>
            </w:r>
          </w:p>
        </w:tc>
        <w:tc>
          <w:tcPr>
            <w:tcW w:w="6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1BAD" w14:textId="77777777" w:rsidR="00EF5081" w:rsidRDefault="00EF5081" w:rsidP="00714B47">
            <w:pPr>
              <w:pStyle w:val="LHMLStandartaTeksts"/>
              <w:tabs>
                <w:tab w:val="clear" w:pos="1985"/>
                <w:tab w:val="left" w:pos="0"/>
                <w:tab w:val="left" w:pos="3648"/>
              </w:tabs>
              <w:spacing w:after="0" w:line="240" w:lineRule="auto"/>
              <w:ind w:left="0"/>
              <w:rPr>
                <w:bCs/>
                <w:szCs w:val="20"/>
              </w:rPr>
            </w:pPr>
          </w:p>
        </w:tc>
      </w:tr>
      <w:tr w:rsidR="00144C79" w14:paraId="5E9AC249" w14:textId="77777777" w:rsidTr="00AA0747">
        <w:trPr>
          <w:trHeight w:val="77"/>
        </w:trPr>
        <w:tc>
          <w:tcPr>
            <w:tcW w:w="2329" w:type="dxa"/>
            <w:vAlign w:val="center"/>
          </w:tcPr>
          <w:p w14:paraId="5CBF0ABB" w14:textId="77777777" w:rsidR="00144C79" w:rsidRPr="00DF410D" w:rsidRDefault="00144C79" w:rsidP="00714B47">
            <w:pPr>
              <w:pStyle w:val="LHMLStandartaTeksts"/>
              <w:tabs>
                <w:tab w:val="clear" w:pos="1985"/>
                <w:tab w:val="left" w:pos="0"/>
                <w:tab w:val="left" w:pos="3648"/>
              </w:tabs>
              <w:spacing w:after="0" w:line="240" w:lineRule="auto"/>
              <w:ind w:left="0"/>
              <w:jc w:val="right"/>
              <w:rPr>
                <w:bCs/>
                <w:szCs w:val="20"/>
              </w:rPr>
            </w:pPr>
          </w:p>
        </w:tc>
        <w:tc>
          <w:tcPr>
            <w:tcW w:w="6987" w:type="dxa"/>
            <w:gridSpan w:val="3"/>
            <w:tcBorders>
              <w:top w:val="single" w:sz="4" w:space="0" w:color="auto"/>
            </w:tcBorders>
            <w:vAlign w:val="center"/>
          </w:tcPr>
          <w:p w14:paraId="280B8FDC" w14:textId="77777777" w:rsidR="00144C79" w:rsidRDefault="00144C79" w:rsidP="00714B47">
            <w:pPr>
              <w:pStyle w:val="LHMLStandartaTeksts"/>
              <w:tabs>
                <w:tab w:val="clear" w:pos="1985"/>
                <w:tab w:val="left" w:pos="0"/>
                <w:tab w:val="left" w:pos="3648"/>
              </w:tabs>
              <w:spacing w:after="0" w:line="240" w:lineRule="auto"/>
              <w:ind w:left="0"/>
              <w:rPr>
                <w:bCs/>
                <w:szCs w:val="20"/>
              </w:rPr>
            </w:pPr>
          </w:p>
        </w:tc>
      </w:tr>
      <w:tr w:rsidR="00144C79" w14:paraId="46065A96" w14:textId="77777777" w:rsidTr="00AA2ACE">
        <w:trPr>
          <w:trHeight w:val="962"/>
        </w:trPr>
        <w:tc>
          <w:tcPr>
            <w:tcW w:w="9316" w:type="dxa"/>
            <w:gridSpan w:val="4"/>
          </w:tcPr>
          <w:p w14:paraId="731EC91D" w14:textId="77777777" w:rsidR="00B6197A" w:rsidRDefault="00AA0747" w:rsidP="00714B47">
            <w:pPr>
              <w:pStyle w:val="LHMLStandartaTeksts"/>
              <w:tabs>
                <w:tab w:val="clear" w:pos="1985"/>
                <w:tab w:val="left" w:pos="0"/>
                <w:tab w:val="left" w:pos="3648"/>
              </w:tabs>
              <w:spacing w:after="0" w:line="240" w:lineRule="auto"/>
              <w:ind w:left="0"/>
              <w:rPr>
                <w:bCs/>
                <w:szCs w:val="20"/>
              </w:rPr>
            </w:pPr>
            <w:r>
              <w:rPr>
                <w:bCs/>
                <w:szCs w:val="20"/>
              </w:rPr>
              <w:t>Ar šo pieteikumu apliecinu</w:t>
            </w:r>
            <w:r w:rsidR="00B6197A">
              <w:rPr>
                <w:bCs/>
                <w:szCs w:val="20"/>
              </w:rPr>
              <w:t xml:space="preserve">, ka esmu gatavs/-a </w:t>
            </w:r>
            <w:r w:rsidR="00B6197A" w:rsidRPr="00B6197A">
              <w:rPr>
                <w:bCs/>
                <w:szCs w:val="20"/>
              </w:rPr>
              <w:t xml:space="preserve">uzņemties </w:t>
            </w:r>
          </w:p>
          <w:p w14:paraId="6A0A0F0E" w14:textId="44545A73" w:rsidR="00AA0747" w:rsidRDefault="00B6197A" w:rsidP="00B6197A">
            <w:pPr>
              <w:pStyle w:val="LHMLStandartaTeksts"/>
              <w:numPr>
                <w:ilvl w:val="0"/>
                <w:numId w:val="2"/>
              </w:numPr>
              <w:tabs>
                <w:tab w:val="clear" w:pos="1985"/>
                <w:tab w:val="left" w:pos="0"/>
                <w:tab w:val="left" w:pos="3648"/>
              </w:tabs>
              <w:spacing w:after="0" w:line="240" w:lineRule="auto"/>
              <w:rPr>
                <w:bCs/>
                <w:szCs w:val="20"/>
              </w:rPr>
            </w:pPr>
            <w:r w:rsidRPr="00B6197A">
              <w:rPr>
                <w:bCs/>
                <w:szCs w:val="20"/>
              </w:rPr>
              <w:t>50% līdzfinansējumu no Izlases spēlētāja izmaksām gadījumā ja nodrošināšu vietu Latvijas izlases sastāvā</w:t>
            </w:r>
          </w:p>
          <w:p w14:paraId="638B6655" w14:textId="538407C3" w:rsidR="00B6197A" w:rsidRPr="00F17914" w:rsidRDefault="00F17914" w:rsidP="00F17914">
            <w:pPr>
              <w:pStyle w:val="LHMLStandartaTeksts"/>
              <w:numPr>
                <w:ilvl w:val="0"/>
                <w:numId w:val="2"/>
              </w:numPr>
              <w:tabs>
                <w:tab w:val="left" w:pos="0"/>
                <w:tab w:val="left" w:pos="3648"/>
              </w:tabs>
              <w:spacing w:after="0" w:line="240" w:lineRule="auto"/>
              <w:rPr>
                <w:bCs/>
                <w:szCs w:val="20"/>
              </w:rPr>
            </w:pPr>
            <w:r w:rsidRPr="00F17914">
              <w:rPr>
                <w:bCs/>
                <w:szCs w:val="20"/>
              </w:rPr>
              <w:t>piedalīties visos sagatavošanās posmos un treniņu</w:t>
            </w:r>
            <w:r w:rsidRPr="00F17914">
              <w:rPr>
                <w:bCs/>
                <w:szCs w:val="20"/>
              </w:rPr>
              <w:t xml:space="preserve"> procesos</w:t>
            </w:r>
            <w:r w:rsidRPr="00F17914">
              <w:rPr>
                <w:bCs/>
                <w:szCs w:val="20"/>
              </w:rPr>
              <w:t>, kā arī apzinīgi pildīt izlases menedžera uzdotos uzdevumus, kuri ir</w:t>
            </w:r>
            <w:r>
              <w:rPr>
                <w:bCs/>
                <w:szCs w:val="20"/>
              </w:rPr>
              <w:t xml:space="preserve"> </w:t>
            </w:r>
            <w:r w:rsidRPr="00F17914">
              <w:rPr>
                <w:bCs/>
                <w:szCs w:val="20"/>
              </w:rPr>
              <w:t>saistīti ar kandidātu atlasi un gatavošanos sacensībām.</w:t>
            </w:r>
          </w:p>
          <w:p w14:paraId="721C62C7" w14:textId="0028E8C5" w:rsidR="00144C79" w:rsidRPr="00DF410D" w:rsidRDefault="00144C79" w:rsidP="00714B47">
            <w:pPr>
              <w:pStyle w:val="LHMLStandartaTeksts"/>
              <w:tabs>
                <w:tab w:val="clear" w:pos="1985"/>
                <w:tab w:val="left" w:pos="0"/>
                <w:tab w:val="left" w:pos="3648"/>
              </w:tabs>
              <w:spacing w:after="0" w:line="240" w:lineRule="auto"/>
              <w:ind w:left="0"/>
              <w:rPr>
                <w:bCs/>
                <w:szCs w:val="20"/>
              </w:rPr>
            </w:pPr>
          </w:p>
        </w:tc>
      </w:tr>
      <w:tr w:rsidR="00144C79" w14:paraId="08FDA3B9" w14:textId="77777777" w:rsidTr="00AA2ACE">
        <w:trPr>
          <w:trHeight w:val="270"/>
        </w:trPr>
        <w:tc>
          <w:tcPr>
            <w:tcW w:w="9316" w:type="dxa"/>
            <w:gridSpan w:val="4"/>
          </w:tcPr>
          <w:p w14:paraId="7CCE14B7" w14:textId="1F595945" w:rsidR="00F17914" w:rsidRPr="00391656" w:rsidRDefault="00144C79" w:rsidP="00714B47">
            <w:pPr>
              <w:pStyle w:val="LHMLStandartaTeksts"/>
              <w:tabs>
                <w:tab w:val="clear" w:pos="1985"/>
                <w:tab w:val="left" w:pos="0"/>
                <w:tab w:val="left" w:pos="3648"/>
              </w:tabs>
              <w:spacing w:after="0" w:line="240" w:lineRule="auto"/>
              <w:ind w:left="0"/>
              <w:rPr>
                <w:bCs/>
                <w:szCs w:val="20"/>
              </w:rPr>
            </w:pPr>
            <w:r>
              <w:rPr>
                <w:bCs/>
                <w:szCs w:val="20"/>
              </w:rPr>
              <w:t>* Latvijas Darts Organizācija apņemas neizpaust šo informāciju trešajām personām. Šī informācija ir nepieciešama LDO valdei, kā arī izlases menedžerim tiešo pienākumu izpildei.</w:t>
            </w:r>
          </w:p>
        </w:tc>
      </w:tr>
    </w:tbl>
    <w:p w14:paraId="56CC936D" w14:textId="77777777" w:rsidR="00AA2ACE" w:rsidRDefault="00AA2ACE" w:rsidP="00AA2ACE">
      <w:pPr>
        <w:spacing w:line="240" w:lineRule="auto"/>
      </w:pPr>
    </w:p>
    <w:p w14:paraId="2CF709BE" w14:textId="2E463784" w:rsidR="00BF34F6" w:rsidRDefault="00AA2ACE" w:rsidP="00AA2ACE">
      <w:pPr>
        <w:spacing w:line="240" w:lineRule="auto"/>
      </w:pPr>
      <w:r>
        <w:t>Datums: ______________</w:t>
      </w:r>
    </w:p>
    <w:sectPr w:rsidR="00BF34F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C45BC" w14:textId="77777777" w:rsidR="008E6064" w:rsidRDefault="008E6064" w:rsidP="00144C79">
      <w:pPr>
        <w:spacing w:after="0" w:line="240" w:lineRule="auto"/>
      </w:pPr>
      <w:r>
        <w:separator/>
      </w:r>
    </w:p>
  </w:endnote>
  <w:endnote w:type="continuationSeparator" w:id="0">
    <w:p w14:paraId="6A27AC91" w14:textId="77777777" w:rsidR="008E6064" w:rsidRDefault="008E6064" w:rsidP="00144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9009D" w14:textId="77777777" w:rsidR="00144C79" w:rsidRDefault="00144C79" w:rsidP="00144C79">
    <w:pPr>
      <w:spacing w:after="0" w:line="259" w:lineRule="auto"/>
      <w:ind w:left="14"/>
    </w:pPr>
    <w:r>
      <w:rPr>
        <w:rFonts w:ascii="Calibri" w:eastAsia="Calibri" w:hAnsi="Calibri" w:cs="Calibri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A7D56E" wp14:editId="69B3B586">
              <wp:simplePos x="0" y="0"/>
              <wp:positionH relativeFrom="page">
                <wp:posOffset>1069848</wp:posOffset>
              </wp:positionH>
              <wp:positionV relativeFrom="page">
                <wp:posOffset>9699752</wp:posOffset>
              </wp:positionV>
              <wp:extent cx="5922264" cy="3048"/>
              <wp:effectExtent l="0" t="0" r="0" b="0"/>
              <wp:wrapSquare wrapText="bothSides"/>
              <wp:docPr id="24422" name="Group 244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22264" cy="3048"/>
                        <a:chOff x="0" y="0"/>
                        <a:chExt cx="5922264" cy="3048"/>
                      </a:xfrm>
                    </wpg:grpSpPr>
                    <wps:wsp>
                      <wps:cNvPr id="25109" name="Shape 25109"/>
                      <wps:cNvSpPr/>
                      <wps:spPr>
                        <a:xfrm>
                          <a:off x="0" y="0"/>
                          <a:ext cx="592226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22264" h="9144">
                              <a:moveTo>
                                <a:pt x="0" y="0"/>
                              </a:moveTo>
                              <a:lnTo>
                                <a:pt x="5922264" y="0"/>
                              </a:lnTo>
                              <a:lnTo>
                                <a:pt x="59222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ED2B4F5" id="Group 24422" o:spid="_x0000_s1026" style="position:absolute;margin-left:84.25pt;margin-top:763.75pt;width:466.3pt;height:.25pt;z-index:251659264;mso-position-horizontal-relative:page;mso-position-vertical-relative:page" coordsize="5922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">
              <v:shape id="Shape 25109" o:spid="_x0000_s1027" style="position:absolute;width:59222;height:91;visibility:visible;mso-wrap-style:square;v-text-anchor:top" coordsize="59222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" path="m,l5922264,r,9144l,9144,,e" fillcolor="black" stroked="f" strokeweight="0">
                <v:stroke miterlimit="83231f" joinstyle="miter"/>
                <v:path arrowok="t" textboxrect="0,0,5922264,9144"/>
              </v:shape>
              <w10:wrap type="square" anchorx="page" anchory="page"/>
            </v:group>
          </w:pict>
        </mc:Fallback>
      </mc:AlternateContent>
    </w:r>
    <w:r>
      <w:rPr>
        <w:b/>
        <w:sz w:val="16"/>
      </w:rPr>
      <w:t>Biedrība „Latvijas Darts Organizācija”</w:t>
    </w:r>
    <w:r>
      <w:rPr>
        <w:sz w:val="16"/>
      </w:rPr>
      <w:t xml:space="preserve"> </w:t>
    </w:r>
  </w:p>
  <w:p w14:paraId="06E95C62" w14:textId="77777777" w:rsidR="00144C79" w:rsidRDefault="00144C79" w:rsidP="00144C79">
    <w:pPr>
      <w:spacing w:after="113" w:line="259" w:lineRule="auto"/>
    </w:pPr>
    <w:proofErr w:type="spellStart"/>
    <w:r>
      <w:rPr>
        <w:b/>
        <w:sz w:val="16"/>
      </w:rPr>
      <w:t>Reģ</w:t>
    </w:r>
    <w:proofErr w:type="spellEnd"/>
    <w:r>
      <w:rPr>
        <w:b/>
        <w:sz w:val="16"/>
      </w:rPr>
      <w:t>. nr.</w:t>
    </w:r>
    <w:r>
      <w:rPr>
        <w:sz w:val="16"/>
      </w:rPr>
      <w:t xml:space="preserve"> 40008105401, </w:t>
    </w:r>
    <w:r>
      <w:rPr>
        <w:b/>
        <w:sz w:val="16"/>
      </w:rPr>
      <w:t xml:space="preserve">fakss: </w:t>
    </w:r>
    <w:r>
      <w:rPr>
        <w:sz w:val="16"/>
      </w:rPr>
      <w:t xml:space="preserve">, </w:t>
    </w:r>
    <w:r>
      <w:rPr>
        <w:b/>
        <w:sz w:val="16"/>
      </w:rPr>
      <w:t>e-pasts:</w:t>
    </w:r>
    <w:r>
      <w:rPr>
        <w:sz w:val="16"/>
      </w:rPr>
      <w:t xml:space="preserve"> </w:t>
    </w:r>
    <w:r>
      <w:rPr>
        <w:sz w:val="16"/>
        <w:u w:val="single" w:color="000000"/>
      </w:rPr>
      <w:t>info@latviadarts.com</w:t>
    </w:r>
    <w:r>
      <w:rPr>
        <w:sz w:val="16"/>
      </w:rPr>
      <w:t xml:space="preserve"> </w:t>
    </w:r>
  </w:p>
  <w:p w14:paraId="4189CACE" w14:textId="77777777" w:rsidR="00144C79" w:rsidRDefault="00144C79" w:rsidP="00144C79">
    <w:pPr>
      <w:spacing w:after="0" w:line="251" w:lineRule="auto"/>
      <w:ind w:firstLine="14"/>
    </w:pPr>
    <w:r>
      <w:rPr>
        <w:b/>
        <w:noProof/>
        <w:sz w:val="16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47CA58" wp14:editId="132A64B1">
              <wp:simplePos x="0" y="0"/>
              <wp:positionH relativeFrom="margin">
                <wp:align>right</wp:align>
              </wp:positionH>
              <wp:positionV relativeFrom="paragraph">
                <wp:posOffset>166045</wp:posOffset>
              </wp:positionV>
              <wp:extent cx="307798" cy="223283"/>
              <wp:effectExtent l="0" t="0" r="0" b="571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798" cy="22328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65A228" w14:textId="77777777" w:rsidR="00144C79" w:rsidRPr="00E6298A" w:rsidRDefault="00144C79" w:rsidP="00144C7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(</w:t>
                          </w:r>
                          <w:r w:rsidRPr="00E6298A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E6298A">
                            <w:rPr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E6298A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E6298A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47CA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6.95pt;margin-top:13.05pt;width:24.25pt;height:17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" filled="f" stroked="f" strokeweight=".5pt">
              <v:textbox inset="0,1mm,0,1mm">
                <w:txbxContent>
                  <w:p w14:paraId="5C65A228" w14:textId="77777777" w:rsidR="00144C79" w:rsidRPr="00E6298A" w:rsidRDefault="00144C79" w:rsidP="00144C79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(</w:t>
                    </w:r>
                    <w:r w:rsidRPr="00E6298A">
                      <w:rPr>
                        <w:sz w:val="16"/>
                        <w:szCs w:val="16"/>
                      </w:rPr>
                      <w:fldChar w:fldCharType="begin"/>
                    </w:r>
                    <w:r w:rsidRPr="00E6298A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E6298A">
                      <w:rPr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E6298A">
                      <w:rPr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sz w:val="16"/>
      </w:rPr>
      <w:t>Jur. adrese:</w:t>
    </w:r>
    <w:r>
      <w:rPr>
        <w:sz w:val="16"/>
      </w:rPr>
      <w:t xml:space="preserve"> Ikšķiles iela 5-62, Rīga, Latvija, LV-1057, </w:t>
    </w:r>
    <w:r>
      <w:rPr>
        <w:b/>
        <w:sz w:val="16"/>
      </w:rPr>
      <w:t>Pasta adrese:</w:t>
    </w:r>
    <w:r>
      <w:rPr>
        <w:sz w:val="16"/>
      </w:rPr>
      <w:t xml:space="preserve"> Ikšķiles iela 5-62, Rīga, Latvija, LV-1057 </w:t>
    </w:r>
    <w:r>
      <w:rPr>
        <w:b/>
        <w:sz w:val="16"/>
      </w:rPr>
      <w:t>Banka:</w:t>
    </w:r>
    <w:r>
      <w:rPr>
        <w:sz w:val="16"/>
      </w:rPr>
      <w:t xml:space="preserve"> A/S Hansabanka, </w:t>
    </w:r>
    <w:r>
      <w:rPr>
        <w:b/>
        <w:sz w:val="16"/>
      </w:rPr>
      <w:t>SWIFT:</w:t>
    </w:r>
    <w:r>
      <w:rPr>
        <w:sz w:val="16"/>
      </w:rPr>
      <w:t xml:space="preserve"> HABALV22, </w:t>
    </w:r>
    <w:r>
      <w:rPr>
        <w:b/>
        <w:sz w:val="16"/>
      </w:rPr>
      <w:t>Konts:</w:t>
    </w:r>
    <w:r>
      <w:rPr>
        <w:sz w:val="16"/>
      </w:rPr>
      <w:t xml:space="preserve"> LV41HABA0551014308137</w:t>
    </w:r>
  </w:p>
  <w:p w14:paraId="5E362B4F" w14:textId="77777777" w:rsidR="00144C79" w:rsidRDefault="00144C79">
    <w:pPr>
      <w:pStyle w:val="Footer"/>
    </w:pPr>
  </w:p>
  <w:p w14:paraId="5F2853CF" w14:textId="77777777" w:rsidR="00144C79" w:rsidRDefault="00144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CCD36" w14:textId="77777777" w:rsidR="008E6064" w:rsidRDefault="008E6064" w:rsidP="00144C79">
      <w:pPr>
        <w:spacing w:after="0" w:line="240" w:lineRule="auto"/>
      </w:pPr>
      <w:r>
        <w:separator/>
      </w:r>
    </w:p>
  </w:footnote>
  <w:footnote w:type="continuationSeparator" w:id="0">
    <w:p w14:paraId="7D09E676" w14:textId="77777777" w:rsidR="008E6064" w:rsidRDefault="008E6064" w:rsidP="00144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144CB" w14:textId="77777777" w:rsidR="00144C79" w:rsidRDefault="00144C79">
    <w:pPr>
      <w:pStyle w:val="Header"/>
    </w:pPr>
    <w:r>
      <w:rPr>
        <w:rFonts w:ascii="Calibri" w:eastAsia="Calibri" w:hAnsi="Calibri" w:cs="Calibri"/>
        <w:noProof/>
        <w:sz w:val="22"/>
        <w:lang w:val="en-US" w:eastAsia="en-US"/>
      </w:rPr>
      <w:drawing>
        <wp:anchor distT="0" distB="0" distL="114300" distR="114300" simplePos="0" relativeHeight="251662336" behindDoc="0" locked="0" layoutInCell="1" allowOverlap="1" wp14:anchorId="72D674DA" wp14:editId="284DB865">
          <wp:simplePos x="0" y="0"/>
          <wp:positionH relativeFrom="margin">
            <wp:posOffset>-304800</wp:posOffset>
          </wp:positionH>
          <wp:positionV relativeFrom="paragraph">
            <wp:posOffset>-428625</wp:posOffset>
          </wp:positionV>
          <wp:extent cx="1123950" cy="817880"/>
          <wp:effectExtent l="0" t="0" r="0" b="127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DO-logo-stre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81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68FFE0" w14:textId="77777777" w:rsidR="00144C79" w:rsidRDefault="00144C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27E85"/>
    <w:multiLevelType w:val="hybridMultilevel"/>
    <w:tmpl w:val="A1AAA400"/>
    <w:lvl w:ilvl="0" w:tplc="0BCAC3DC">
      <w:start w:val="1"/>
      <w:numFmt w:val="decimal"/>
      <w:pStyle w:val="Heading1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23747"/>
    <w:multiLevelType w:val="hybridMultilevel"/>
    <w:tmpl w:val="B972D1B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323425">
    <w:abstractNumId w:val="0"/>
  </w:num>
  <w:num w:numId="2" w16cid:durableId="1391424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79"/>
    <w:rsid w:val="001024EC"/>
    <w:rsid w:val="00144C79"/>
    <w:rsid w:val="00262576"/>
    <w:rsid w:val="00276920"/>
    <w:rsid w:val="00422F27"/>
    <w:rsid w:val="004709C8"/>
    <w:rsid w:val="005511A3"/>
    <w:rsid w:val="00573057"/>
    <w:rsid w:val="005925FC"/>
    <w:rsid w:val="00656CA3"/>
    <w:rsid w:val="00716082"/>
    <w:rsid w:val="00740EFE"/>
    <w:rsid w:val="007C5963"/>
    <w:rsid w:val="00852F6D"/>
    <w:rsid w:val="008E6064"/>
    <w:rsid w:val="00957188"/>
    <w:rsid w:val="00993954"/>
    <w:rsid w:val="00AA0747"/>
    <w:rsid w:val="00AA2ACE"/>
    <w:rsid w:val="00AB2C09"/>
    <w:rsid w:val="00B6197A"/>
    <w:rsid w:val="00BF34F6"/>
    <w:rsid w:val="00C070B0"/>
    <w:rsid w:val="00CC5556"/>
    <w:rsid w:val="00D946AA"/>
    <w:rsid w:val="00E17A86"/>
    <w:rsid w:val="00E27C1C"/>
    <w:rsid w:val="00E8611B"/>
    <w:rsid w:val="00EF5081"/>
    <w:rsid w:val="00F1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F388"/>
  <w15:docId w15:val="{BE9B4CBE-98A6-4D26-B383-5421106D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C79"/>
    <w:pPr>
      <w:spacing w:after="120" w:line="360" w:lineRule="auto"/>
    </w:pPr>
    <w:rPr>
      <w:rFonts w:ascii="Verdana" w:eastAsia="Verdana" w:hAnsi="Verdana" w:cs="Verdana"/>
      <w:color w:val="000000"/>
      <w:sz w:val="20"/>
      <w:lang w:val="lv-LV" w:eastAsia="lv-LV"/>
    </w:rPr>
  </w:style>
  <w:style w:type="paragraph" w:styleId="Heading1">
    <w:name w:val="heading 1"/>
    <w:basedOn w:val="Normal"/>
    <w:next w:val="Normal"/>
    <w:link w:val="Heading1Char"/>
    <w:autoRedefine/>
    <w:uiPriority w:val="9"/>
    <w:unhideWhenUsed/>
    <w:qFormat/>
    <w:rsid w:val="00144C79"/>
    <w:pPr>
      <w:keepNext/>
      <w:keepLines/>
      <w:numPr>
        <w:numId w:val="1"/>
      </w:numPr>
      <w:ind w:left="0" w:firstLine="0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C79"/>
    <w:rPr>
      <w:rFonts w:ascii="Verdana" w:eastAsia="Verdana" w:hAnsi="Verdana" w:cs="Verdana"/>
      <w:b/>
      <w:color w:val="000000"/>
      <w:sz w:val="24"/>
      <w:lang w:val="lv-LV" w:eastAsia="lv-LV"/>
    </w:rPr>
  </w:style>
  <w:style w:type="paragraph" w:customStyle="1" w:styleId="LHMLStandartaTeksts">
    <w:name w:val="LHML Standarta Teksts"/>
    <w:basedOn w:val="BodyText"/>
    <w:rsid w:val="00144C79"/>
    <w:pPr>
      <w:tabs>
        <w:tab w:val="left" w:pos="1985"/>
      </w:tabs>
      <w:suppressAutoHyphens/>
      <w:spacing w:line="200" w:lineRule="exact"/>
      <w:ind w:left="1985"/>
    </w:pPr>
    <w:rPr>
      <w:rFonts w:eastAsia="Times New Roman" w:cs="Times New Roman"/>
      <w:color w:val="auto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144C79"/>
  </w:style>
  <w:style w:type="character" w:customStyle="1" w:styleId="BodyTextChar">
    <w:name w:val="Body Text Char"/>
    <w:basedOn w:val="DefaultParagraphFont"/>
    <w:link w:val="BodyText"/>
    <w:uiPriority w:val="99"/>
    <w:semiHidden/>
    <w:rsid w:val="00144C79"/>
    <w:rPr>
      <w:rFonts w:ascii="Verdana" w:eastAsia="Verdana" w:hAnsi="Verdana" w:cs="Verdana"/>
      <w:color w:val="000000"/>
      <w:sz w:val="20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144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C79"/>
    <w:rPr>
      <w:rFonts w:ascii="Verdana" w:eastAsia="Verdana" w:hAnsi="Verdana" w:cs="Verdana"/>
      <w:color w:val="000000"/>
      <w:sz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144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C79"/>
    <w:rPr>
      <w:rFonts w:ascii="Verdana" w:eastAsia="Verdana" w:hAnsi="Verdana" w:cs="Verdana"/>
      <w:color w:val="000000"/>
      <w:sz w:val="20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C79"/>
    <w:rPr>
      <w:rFonts w:ascii="Tahoma" w:eastAsia="Verdana" w:hAnsi="Tahoma" w:cs="Tahoma"/>
      <w:color w:val="000000"/>
      <w:sz w:val="16"/>
      <w:szCs w:val="16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66A16-CFF5-4B48-8449-CA7799D0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Žanis Buklovskis</cp:lastModifiedBy>
  <cp:revision>13</cp:revision>
  <dcterms:created xsi:type="dcterms:W3CDTF">2026-04-19T06:18:00Z</dcterms:created>
  <dcterms:modified xsi:type="dcterms:W3CDTF">2026-04-19T06:30:00Z</dcterms:modified>
</cp:coreProperties>
</file>